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F6" w:rsidRPr="008E3CF6" w:rsidRDefault="008E3CF6">
      <w:pPr>
        <w:rPr>
          <w:b/>
        </w:rPr>
      </w:pPr>
      <w:r w:rsidRPr="008E3CF6">
        <w:rPr>
          <w:b/>
        </w:rPr>
        <w:t>OMAC strand evaluation questions</w:t>
      </w:r>
    </w:p>
    <w:p w:rsidR="008E3CF6" w:rsidRDefault="008E3CF6"/>
    <w:p w:rsidR="00487C07" w:rsidRPr="00523486" w:rsidRDefault="00487C07" w:rsidP="00487C07">
      <w:pPr>
        <w:rPr>
          <w:b/>
        </w:rPr>
      </w:pPr>
      <w:r w:rsidRPr="00523486">
        <w:rPr>
          <w:b/>
        </w:rPr>
        <w:t>Practice change</w:t>
      </w:r>
    </w:p>
    <w:p w:rsidR="00487C07" w:rsidRDefault="00487C07" w:rsidP="00487C07"/>
    <w:p w:rsidR="00293D56" w:rsidRDefault="00487C07" w:rsidP="00487C07">
      <w:r>
        <w:t>How has OER release affected academic practice</w:t>
      </w:r>
      <w:r w:rsidR="00293D56">
        <w:t xml:space="preserve"> of staff running HEA </w:t>
      </w:r>
      <w:r w:rsidR="00E317FF">
        <w:t>accredited</w:t>
      </w:r>
      <w:r w:rsidR="00293D56">
        <w:t xml:space="preserve"> course</w:t>
      </w:r>
      <w:r w:rsidR="00E317FF">
        <w:t>s</w:t>
      </w:r>
      <w:r w:rsidR="00F168F0">
        <w:t xml:space="preserve"> </w:t>
      </w:r>
      <w:r w:rsidR="00F168F0">
        <w:rPr>
          <w:szCs w:val="22"/>
        </w:rPr>
        <w:t>or schemes of professional development that meet the UK Professional Standards Framework for Teaching and Supporting Learning in Higher Education (UK PSF).</w:t>
      </w:r>
      <w:r w:rsidR="00293D56">
        <w:t>?</w:t>
      </w:r>
    </w:p>
    <w:p w:rsidR="00293D56" w:rsidRDefault="00293D56" w:rsidP="00487C07"/>
    <w:p w:rsidR="00293D56" w:rsidRDefault="00293D56" w:rsidP="00487C07">
      <w:r>
        <w:t xml:space="preserve">How far the </w:t>
      </w:r>
      <w:r w:rsidR="00100320">
        <w:t xml:space="preserve">resulting </w:t>
      </w:r>
      <w:r>
        <w:t xml:space="preserve">OERs support </w:t>
      </w:r>
      <w:r w:rsidR="00100320">
        <w:t>the development of/accelerate the uptake of OER release and use practices on course providers and recipients?</w:t>
      </w:r>
    </w:p>
    <w:p w:rsidR="00487C07" w:rsidRDefault="00487C07" w:rsidP="00487C07"/>
    <w:p w:rsidR="00487C07" w:rsidRPr="00523486" w:rsidRDefault="00487C07" w:rsidP="00487C07">
      <w:pPr>
        <w:rPr>
          <w:b/>
        </w:rPr>
      </w:pPr>
      <w:r w:rsidRPr="00523486">
        <w:rPr>
          <w:b/>
        </w:rPr>
        <w:t>Development/release issues</w:t>
      </w:r>
    </w:p>
    <w:p w:rsidR="00293D56" w:rsidRDefault="00293D56" w:rsidP="00487C07"/>
    <w:p w:rsidR="00293D56" w:rsidRDefault="00293D56" w:rsidP="00487C07">
      <w:r>
        <w:t>How easily the OERs can be mapped to the HEA professional standards framework</w:t>
      </w:r>
      <w:r w:rsidR="00F168F0">
        <w:t xml:space="preserve"> and what are the gaps</w:t>
      </w:r>
      <w:r>
        <w:t>?</w:t>
      </w:r>
    </w:p>
    <w:p w:rsidR="00293D56" w:rsidRDefault="00293D56" w:rsidP="00487C07"/>
    <w:p w:rsidR="00487C07" w:rsidRDefault="00487C07" w:rsidP="00487C07">
      <w:r>
        <w:t>How far does the subject discipline/theme impact on the release of existing resources compared with the release of new resources</w:t>
      </w:r>
      <w:r w:rsidR="00E317FF">
        <w:t>?</w:t>
      </w:r>
    </w:p>
    <w:p w:rsidR="00100320" w:rsidRDefault="00100320" w:rsidP="00487C07"/>
    <w:p w:rsidR="00100320" w:rsidRDefault="00100320" w:rsidP="00487C07">
      <w:r>
        <w:t>Is the model cost effective?</w:t>
      </w:r>
    </w:p>
    <w:p w:rsidR="00487C07" w:rsidRDefault="00487C07" w:rsidP="00487C07"/>
    <w:p w:rsidR="00487C07" w:rsidRDefault="00487C07" w:rsidP="00487C07">
      <w:r>
        <w:t xml:space="preserve">What </w:t>
      </w:r>
      <w:proofErr w:type="gramStart"/>
      <w:r>
        <w:t>kind of OERs are</w:t>
      </w:r>
      <w:proofErr w:type="gramEnd"/>
      <w:r>
        <w:t xml:space="preserve"> appropriate for the subject discipline/theme. (</w:t>
      </w:r>
      <w:proofErr w:type="spellStart"/>
      <w:proofErr w:type="gramStart"/>
      <w:r>
        <w:t>eg</w:t>
      </w:r>
      <w:proofErr w:type="spellEnd"/>
      <w:proofErr w:type="gramEnd"/>
      <w:r>
        <w:t xml:space="preserve"> affecting format, levels of granularity, etc,)?</w:t>
      </w:r>
    </w:p>
    <w:p w:rsidR="00487C07" w:rsidRDefault="00487C07" w:rsidP="00487C07"/>
    <w:p w:rsidR="00487C07" w:rsidRDefault="00487C07" w:rsidP="00487C07">
      <w:r>
        <w:t>How does the subject focus affect quality criteria?</w:t>
      </w:r>
    </w:p>
    <w:p w:rsidR="00487C07" w:rsidRDefault="00487C07" w:rsidP="00487C07"/>
    <w:p w:rsidR="00487C07" w:rsidRDefault="00487C07" w:rsidP="00487C07">
      <w:r>
        <w:t>Are the OERs accessible to all intended user groups? (</w:t>
      </w:r>
      <w:proofErr w:type="gramStart"/>
      <w:r>
        <w:t>technically</w:t>
      </w:r>
      <w:proofErr w:type="gramEnd"/>
      <w:r>
        <w:t>, legally and pedagogically)</w:t>
      </w:r>
    </w:p>
    <w:p w:rsidR="00487C07" w:rsidRDefault="00487C07" w:rsidP="00487C07"/>
    <w:p w:rsidR="00487C07" w:rsidRDefault="00487C07" w:rsidP="00487C07">
      <w:r>
        <w:t>Are the OERs adaptable for re-use and re-purposing?</w:t>
      </w:r>
    </w:p>
    <w:p w:rsidR="00487C07" w:rsidRDefault="00487C07" w:rsidP="00487C07"/>
    <w:p w:rsidR="00487C07" w:rsidRPr="00E317FF" w:rsidRDefault="00487C07" w:rsidP="00487C07">
      <w:pPr>
        <w:rPr>
          <w:b/>
        </w:rPr>
      </w:pPr>
      <w:r w:rsidRPr="00523486">
        <w:rPr>
          <w:b/>
        </w:rPr>
        <w:t>Organisational/institutional issues</w:t>
      </w:r>
    </w:p>
    <w:p w:rsidR="00487C07" w:rsidRDefault="00487C07" w:rsidP="00487C07">
      <w:r w:rsidRPr="00100320">
        <w:t>How do institutions support staff to change practice/develop skills/knowledge?</w:t>
      </w:r>
    </w:p>
    <w:p w:rsidR="00F168F0" w:rsidRDefault="00F168F0" w:rsidP="00487C07"/>
    <w:p w:rsidR="00F168F0" w:rsidRPr="00100320" w:rsidRDefault="00F168F0" w:rsidP="00487C07">
      <w:r>
        <w:t xml:space="preserve">What are the best ways of working with </w:t>
      </w:r>
      <w:proofErr w:type="gramStart"/>
      <w:r>
        <w:t>teachers</w:t>
      </w:r>
      <w:proofErr w:type="gramEnd"/>
      <w:r>
        <w:t xml:space="preserve"> </w:t>
      </w:r>
    </w:p>
    <w:p w:rsidR="00487C07" w:rsidRDefault="00487C07" w:rsidP="00487C07"/>
    <w:p w:rsidR="00487C07" w:rsidRPr="00523486" w:rsidRDefault="00487C07" w:rsidP="00487C07">
      <w:pPr>
        <w:rPr>
          <w:b/>
        </w:rPr>
      </w:pPr>
      <w:r w:rsidRPr="00523486">
        <w:rPr>
          <w:b/>
        </w:rPr>
        <w:t>Cultural issues</w:t>
      </w:r>
    </w:p>
    <w:p w:rsidR="00487C07" w:rsidRDefault="00487C07" w:rsidP="00487C07">
      <w:r>
        <w:t>How are existing academic/subject discipline cultures being challenged, strengthened, contested, changed, etc. In releasing and using OERs</w:t>
      </w:r>
      <w:r w:rsidR="00E317FF">
        <w:t>?</w:t>
      </w:r>
    </w:p>
    <w:p w:rsidR="00487C07" w:rsidRDefault="00487C07" w:rsidP="00487C07"/>
    <w:p w:rsidR="00293D56" w:rsidRDefault="00293D56" w:rsidP="00487C07">
      <w:r>
        <w:t>How</w:t>
      </w:r>
      <w:r w:rsidR="00100320">
        <w:t xml:space="preserve"> far the cultures of</w:t>
      </w:r>
      <w:r>
        <w:t xml:space="preserve"> external professional bodies impact on project activities and goals?</w:t>
      </w:r>
    </w:p>
    <w:p w:rsidR="00487C07" w:rsidRDefault="00487C07" w:rsidP="00487C07"/>
    <w:p w:rsidR="00487C07" w:rsidRPr="00523486" w:rsidRDefault="00487C07" w:rsidP="00487C07">
      <w:pPr>
        <w:rPr>
          <w:b/>
        </w:rPr>
      </w:pPr>
      <w:r w:rsidRPr="00523486">
        <w:rPr>
          <w:b/>
        </w:rPr>
        <w:t>Impacts/Benefits</w:t>
      </w:r>
    </w:p>
    <w:p w:rsidR="00487C07" w:rsidRDefault="00487C07" w:rsidP="00487C07">
      <w:r>
        <w:t>What kinds of OERs are being adopted and re-used, and how?</w:t>
      </w:r>
    </w:p>
    <w:p w:rsidR="00487C07" w:rsidRDefault="00487C07" w:rsidP="00487C07"/>
    <w:p w:rsidR="00487C07" w:rsidRDefault="00487C07" w:rsidP="00487C07">
      <w:r>
        <w:t>How can OERs be integrated into different curriculum processes of the various partner institutions?</w:t>
      </w:r>
    </w:p>
    <w:p w:rsidR="00487C07" w:rsidRDefault="00487C07" w:rsidP="00487C07"/>
    <w:p w:rsidR="00487C07" w:rsidRDefault="00487C07" w:rsidP="00487C07">
      <w:r>
        <w:t>What is the impact on student experience?</w:t>
      </w:r>
    </w:p>
    <w:p w:rsidR="00487C07" w:rsidRDefault="00487C07" w:rsidP="00487C07"/>
    <w:p w:rsidR="00487C07" w:rsidRDefault="00487C07" w:rsidP="00487C07">
      <w:r>
        <w:t>What is the impact on staff of release and use?</w:t>
      </w:r>
    </w:p>
    <w:p w:rsidR="00487C07" w:rsidRDefault="00487C07" w:rsidP="00487C07"/>
    <w:p w:rsidR="00487C07" w:rsidRDefault="00F624A7" w:rsidP="00487C07">
      <w:r>
        <w:t>How wides</w:t>
      </w:r>
      <w:r w:rsidR="00E317FF">
        <w:t>pread are the OERs being used across participating institutions and across the sector?</w:t>
      </w:r>
    </w:p>
    <w:p w:rsidR="00487C07" w:rsidRDefault="00487C07" w:rsidP="00487C07"/>
    <w:p w:rsidR="00487C07" w:rsidRPr="00523486" w:rsidRDefault="00487C07" w:rsidP="00487C07">
      <w:pPr>
        <w:rPr>
          <w:b/>
        </w:rPr>
      </w:pPr>
      <w:r w:rsidRPr="00523486">
        <w:rPr>
          <w:b/>
        </w:rPr>
        <w:t>Evidencing issues</w:t>
      </w:r>
    </w:p>
    <w:p w:rsidR="00487C07" w:rsidRDefault="00487C07" w:rsidP="00487C07"/>
    <w:p w:rsidR="00487C07" w:rsidRDefault="00487C07" w:rsidP="00487C07">
      <w:r>
        <w:t>How can we evidence that practice has changed?</w:t>
      </w:r>
    </w:p>
    <w:p w:rsidR="00487C07" w:rsidRDefault="00487C07" w:rsidP="00487C07"/>
    <w:p w:rsidR="00487C07" w:rsidRDefault="00487C07" w:rsidP="00487C07">
      <w:r>
        <w:t>How can we evidence that OERs are being used and by whom and how?</w:t>
      </w:r>
    </w:p>
    <w:p w:rsidR="008E3CF6" w:rsidRDefault="008E3CF6"/>
    <w:p w:rsidR="008E3CF6" w:rsidRDefault="008E3CF6"/>
    <w:p w:rsidR="00A66544" w:rsidRDefault="00A66544"/>
    <w:sectPr w:rsidR="00A66544" w:rsidSect="00E43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CF6"/>
    <w:rsid w:val="00100320"/>
    <w:rsid w:val="00293D56"/>
    <w:rsid w:val="00487C07"/>
    <w:rsid w:val="007E144D"/>
    <w:rsid w:val="008E3CF6"/>
    <w:rsid w:val="00A66544"/>
    <w:rsid w:val="00E317FF"/>
    <w:rsid w:val="00E439CE"/>
    <w:rsid w:val="00F168F0"/>
    <w:rsid w:val="00F6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CF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2011-01-17T15:22:00Z</dcterms:created>
  <dcterms:modified xsi:type="dcterms:W3CDTF">2011-01-17T19:18:00Z</dcterms:modified>
</cp:coreProperties>
</file>